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
        <w:tblW w:w="51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tblPr>
      <w:tblGrid>
        <w:gridCol w:w="7642"/>
        <w:gridCol w:w="3540"/>
      </w:tblGrid>
      <w:tr w:rsidR="00880783" w:rsidRPr="00AA4794" w:rsidTr="004B3CF0">
        <w:trPr>
          <w:cnfStyle w:val="100000000000"/>
          <w:trHeight w:hRule="exact" w:val="14040"/>
        </w:trPr>
        <w:tc>
          <w:tcPr>
            <w:tcW w:w="7643" w:type="dxa"/>
            <w:tcMar>
              <w:right w:w="288" w:type="dxa"/>
            </w:tcMar>
          </w:tcPr>
          <w:p w:rsidR="005C61E4" w:rsidRPr="00AA4794" w:rsidRDefault="00B32639" w:rsidP="005C61E4">
            <w:pPr>
              <w:spacing w:after="160" w:line="312" w:lineRule="auto"/>
            </w:pPr>
            <w:r>
              <w:rPr>
                <w:noProof/>
                <w:lang w:eastAsia="en-US"/>
              </w:rPr>
              <w:drawing>
                <wp:inline distT="0" distB="0" distL="0" distR="0">
                  <wp:extent cx="4840553" cy="3009900"/>
                  <wp:effectExtent l="19050" t="0" r="0" b="0"/>
                  <wp:docPr id="9" name="Picture 7" descr="Image result for spa pedi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a pedicure"/>
                          <pic:cNvPicPr>
                            <a:picLocks noChangeAspect="1" noChangeArrowheads="1"/>
                          </pic:cNvPicPr>
                        </pic:nvPicPr>
                        <pic:blipFill>
                          <a:blip r:embed="rId8">
                            <a:grayscl/>
                          </a:blip>
                          <a:srcRect/>
                          <a:stretch>
                            <a:fillRect/>
                          </a:stretch>
                        </pic:blipFill>
                        <pic:spPr bwMode="auto">
                          <a:xfrm>
                            <a:off x="0" y="0"/>
                            <a:ext cx="4846320" cy="3013486"/>
                          </a:xfrm>
                          <a:prstGeom prst="rect">
                            <a:avLst/>
                          </a:prstGeom>
                          <a:noFill/>
                          <a:ln w="9525">
                            <a:noFill/>
                            <a:miter lim="800000"/>
                            <a:headEnd/>
                            <a:tailEnd/>
                          </a:ln>
                        </pic:spPr>
                      </pic:pic>
                    </a:graphicData>
                  </a:graphic>
                </wp:inline>
              </w:drawing>
            </w:r>
          </w:p>
          <w:p w:rsidR="00613909" w:rsidRPr="005C5C65" w:rsidRDefault="007E3631" w:rsidP="007E3631">
            <w:pPr>
              <w:pStyle w:val="Heading1"/>
              <w:jc w:val="center"/>
              <w:outlineLvl w:val="0"/>
              <w:rPr>
                <w:i/>
                <w:smallCaps/>
                <w:color w:val="808080" w:themeColor="background1" w:themeShade="80"/>
                <w:sz w:val="60"/>
              </w:rPr>
            </w:pPr>
            <w:r w:rsidRPr="005C5C65">
              <w:rPr>
                <w:i/>
                <w:smallCaps/>
                <w:color w:val="808080" w:themeColor="background1" w:themeShade="80"/>
                <w:sz w:val="60"/>
              </w:rPr>
              <w:t>Tri- County Orthopedics</w:t>
            </w:r>
          </w:p>
          <w:p w:rsidR="00613909" w:rsidRPr="005C5C65" w:rsidRDefault="00613909" w:rsidP="007E3631">
            <w:pPr>
              <w:pStyle w:val="Heading1"/>
              <w:jc w:val="center"/>
              <w:outlineLvl w:val="0"/>
              <w:rPr>
                <w:i/>
                <w:smallCaps/>
                <w:color w:val="808080" w:themeColor="background1" w:themeShade="80"/>
                <w:sz w:val="60"/>
              </w:rPr>
            </w:pPr>
            <w:r w:rsidRPr="005C5C65">
              <w:rPr>
                <w:i/>
                <w:smallCaps/>
                <w:color w:val="808080" w:themeColor="background1" w:themeShade="80"/>
                <w:sz w:val="60"/>
              </w:rPr>
              <w:t>Present</w:t>
            </w:r>
            <w:r w:rsidR="003713C3" w:rsidRPr="005C5C65">
              <w:rPr>
                <w:i/>
                <w:smallCaps/>
                <w:color w:val="808080" w:themeColor="background1" w:themeShade="80"/>
                <w:sz w:val="60"/>
              </w:rPr>
              <w:t>s</w:t>
            </w:r>
          </w:p>
          <w:p w:rsidR="007E3631" w:rsidRPr="005C5C65" w:rsidRDefault="00613909" w:rsidP="007E3631">
            <w:pPr>
              <w:pStyle w:val="Heading1"/>
              <w:jc w:val="center"/>
              <w:outlineLvl w:val="0"/>
              <w:rPr>
                <w:caps/>
                <w:color w:val="auto"/>
                <w:sz w:val="74"/>
              </w:rPr>
            </w:pPr>
            <w:r w:rsidRPr="005C5C65">
              <w:rPr>
                <w:caps/>
                <w:color w:val="auto"/>
                <w:sz w:val="74"/>
              </w:rPr>
              <w:t>Free Foot Care</w:t>
            </w:r>
            <w:r w:rsidR="007E3631" w:rsidRPr="005C5C65">
              <w:rPr>
                <w:caps/>
                <w:color w:val="auto"/>
                <w:sz w:val="74"/>
              </w:rPr>
              <w:t xml:space="preserve"> </w:t>
            </w:r>
          </w:p>
          <w:p w:rsidR="00C722FE" w:rsidRDefault="00394F5D" w:rsidP="00394F5D">
            <w:pPr>
              <w:spacing w:after="160" w:line="312" w:lineRule="auto"/>
              <w:jc w:val="both"/>
            </w:pPr>
            <w:r w:rsidRPr="00394F5D">
              <w:rPr>
                <w:b/>
                <w:sz w:val="28"/>
              </w:rPr>
              <w:t>M</w:t>
            </w:r>
            <w:r w:rsidRPr="00394F5D">
              <w:t>ichael Goldberger, M.D., is one of the most preferred and recognized orthopedic surgeons of northern New Jersey. Since 1998 he has served as the Director of the Foot &amp; Ankle Center of Tri- County Orthopedics, specializing in the treatment of tendon and ligament disorders in the ankle, reconstructive procedures, including ankle replacements and flat foot repair. Every year for the past decade, Dr. Goldberger has led a team of healthcare professionals to service homeless shelters with medical care and footwear. We are p</w:t>
            </w:r>
            <w:r w:rsidR="00C722FE">
              <w:t>leased</w:t>
            </w:r>
            <w:r w:rsidRPr="00394F5D">
              <w:t xml:space="preserve"> </w:t>
            </w:r>
            <w:r w:rsidR="00C722FE">
              <w:t xml:space="preserve">to have him at Isaiah House once again. </w:t>
            </w:r>
          </w:p>
          <w:p w:rsidR="00394F5D" w:rsidRDefault="00394F5D" w:rsidP="00394F5D">
            <w:pPr>
              <w:spacing w:after="160" w:line="312" w:lineRule="auto"/>
              <w:jc w:val="both"/>
            </w:pPr>
            <w:r w:rsidRPr="00394F5D">
              <w:t xml:space="preserve">Please join us </w:t>
            </w:r>
            <w:r w:rsidR="007A7148">
              <w:rPr>
                <w:b/>
              </w:rPr>
              <w:t>Sunday, November 24, 2019</w:t>
            </w:r>
            <w:r w:rsidRPr="00394F5D">
              <w:rPr>
                <w:b/>
              </w:rPr>
              <w:t xml:space="preserve"> </w:t>
            </w:r>
            <w:r w:rsidRPr="00394F5D">
              <w:t>as Michael Goldberger, M.D., and his wonderful team, caters to you every foot need. They will spend the da</w:t>
            </w:r>
            <w:r>
              <w:t xml:space="preserve">y, scrubbing your callouses, </w:t>
            </w:r>
            <w:r w:rsidRPr="00394F5D">
              <w:t xml:space="preserve">trimming your nails </w:t>
            </w:r>
            <w:r>
              <w:t>and ensuring y</w:t>
            </w:r>
            <w:r w:rsidRPr="00394F5D">
              <w:t xml:space="preserve">our feet will feel great as you slip into a new pair of shoes. </w:t>
            </w:r>
          </w:p>
          <w:p w:rsidR="00394F5D" w:rsidRPr="00394F5D" w:rsidRDefault="00394F5D" w:rsidP="00394F5D">
            <w:pPr>
              <w:spacing w:after="160" w:line="312" w:lineRule="auto"/>
              <w:jc w:val="center"/>
              <w:rPr>
                <w:b/>
                <w:smallCaps/>
              </w:rPr>
            </w:pPr>
            <w:r w:rsidRPr="00394F5D">
              <w:rPr>
                <w:b/>
                <w:smallCaps/>
              </w:rPr>
              <w:t>So hurry, RSVP with Isaiah House Today!</w:t>
            </w:r>
          </w:p>
          <w:p w:rsidR="00880783" w:rsidRPr="00394F5D" w:rsidRDefault="00880783" w:rsidP="00394F5D">
            <w:pPr>
              <w:spacing w:after="160" w:line="312" w:lineRule="auto"/>
              <w:jc w:val="both"/>
              <w:rPr>
                <w:bCs w:val="0"/>
              </w:rPr>
            </w:pPr>
          </w:p>
        </w:tc>
        <w:tc>
          <w:tcPr>
            <w:tcW w:w="3540" w:type="dxa"/>
          </w:tcPr>
          <w:p w:rsidR="005C61E4" w:rsidRPr="00530065" w:rsidRDefault="00B32A6D" w:rsidP="005C5C65">
            <w:pPr>
              <w:pStyle w:val="Heading2"/>
              <w:shd w:val="clear" w:color="auto" w:fill="000000" w:themeFill="text1"/>
              <w:outlineLvl w:val="1"/>
              <w:rPr>
                <w:b/>
                <w:smallCaps/>
                <w:sz w:val="30"/>
              </w:rPr>
            </w:pPr>
            <w:r w:rsidRPr="00530065">
              <w:rPr>
                <w:b/>
                <w:smallCaps/>
                <w:sz w:val="30"/>
              </w:rPr>
              <w:t>Don't Miss Out!!!</w:t>
            </w:r>
          </w:p>
          <w:p w:rsidR="005C61E4" w:rsidRPr="00530065" w:rsidRDefault="005C5C65" w:rsidP="005C5C65">
            <w:pPr>
              <w:pStyle w:val="Heading2"/>
              <w:shd w:val="clear" w:color="auto" w:fill="000000" w:themeFill="text1"/>
              <w:tabs>
                <w:tab w:val="center" w:pos="1770"/>
                <w:tab w:val="right" w:pos="3252"/>
              </w:tabs>
              <w:jc w:val="left"/>
              <w:outlineLvl w:val="1"/>
              <w:rPr>
                <w:b/>
                <w:sz w:val="30"/>
              </w:rPr>
            </w:pPr>
            <w:r>
              <w:rPr>
                <w:b/>
                <w:sz w:val="30"/>
              </w:rPr>
              <w:tab/>
            </w:r>
            <w:sdt>
              <w:sdtPr>
                <w:rPr>
                  <w:b/>
                  <w:sz w:val="30"/>
                </w:rPr>
                <w:alias w:val="Dividing line graphic:"/>
                <w:tag w:val="Dividing line graphic:"/>
                <w:id w:val="-909312545"/>
                <w:placeholder>
                  <w:docPart w:val="F3EF2C5B951B49B6A943003167E8066D"/>
                </w:placeholder>
                <w:temporary/>
                <w:showingPlcHdr/>
                <w:text/>
              </w:sdtPr>
              <w:sdtContent>
                <w:r w:rsidR="005C61E4" w:rsidRPr="00530065">
                  <w:rPr>
                    <w:b/>
                    <w:sz w:val="30"/>
                  </w:rPr>
                  <w:t>────</w:t>
                </w:r>
              </w:sdtContent>
            </w:sdt>
            <w:r>
              <w:rPr>
                <w:b/>
                <w:sz w:val="30"/>
              </w:rPr>
              <w:tab/>
            </w:r>
          </w:p>
          <w:p w:rsidR="005C61E4" w:rsidRPr="00530065" w:rsidRDefault="00B32A6D" w:rsidP="005C5C65">
            <w:pPr>
              <w:pStyle w:val="Heading2"/>
              <w:shd w:val="clear" w:color="auto" w:fill="000000" w:themeFill="text1"/>
              <w:outlineLvl w:val="1"/>
              <w:rPr>
                <w:b/>
                <w:smallCaps/>
                <w:sz w:val="30"/>
              </w:rPr>
            </w:pPr>
            <w:r w:rsidRPr="00530065">
              <w:rPr>
                <w:b/>
                <w:smallCaps/>
                <w:sz w:val="30"/>
              </w:rPr>
              <w:t>Free Foot Examinations</w:t>
            </w:r>
          </w:p>
          <w:p w:rsidR="005C61E4" w:rsidRPr="00530065" w:rsidRDefault="005C5C65" w:rsidP="005C5C65">
            <w:pPr>
              <w:pStyle w:val="Heading2"/>
              <w:shd w:val="clear" w:color="auto" w:fill="000000" w:themeFill="text1"/>
              <w:tabs>
                <w:tab w:val="center" w:pos="1770"/>
              </w:tabs>
              <w:jc w:val="left"/>
              <w:outlineLvl w:val="1"/>
              <w:rPr>
                <w:b/>
                <w:sz w:val="30"/>
              </w:rPr>
            </w:pPr>
            <w:r>
              <w:rPr>
                <w:b/>
                <w:sz w:val="30"/>
              </w:rPr>
              <w:tab/>
            </w:r>
            <w:sdt>
              <w:sdtPr>
                <w:rPr>
                  <w:b/>
                  <w:sz w:val="30"/>
                </w:rPr>
                <w:alias w:val="Dividing line graphic:"/>
                <w:tag w:val="Dividing line graphic:"/>
                <w:id w:val="1193575528"/>
                <w:placeholder>
                  <w:docPart w:val="6C4664F5FA3444A69DF1FEB755615C98"/>
                </w:placeholder>
                <w:temporary/>
                <w:showingPlcHdr/>
                <w:text/>
              </w:sdtPr>
              <w:sdtContent>
                <w:r w:rsidR="005C61E4" w:rsidRPr="00530065">
                  <w:rPr>
                    <w:b/>
                    <w:sz w:val="30"/>
                  </w:rPr>
                  <w:t>────</w:t>
                </w:r>
              </w:sdtContent>
            </w:sdt>
          </w:p>
          <w:p w:rsidR="005C61E4" w:rsidRPr="00530065" w:rsidRDefault="00B32A6D" w:rsidP="005C5C65">
            <w:pPr>
              <w:pStyle w:val="Heading2"/>
              <w:shd w:val="clear" w:color="auto" w:fill="000000" w:themeFill="text1"/>
              <w:outlineLvl w:val="1"/>
              <w:rPr>
                <w:b/>
                <w:smallCaps/>
                <w:sz w:val="30"/>
              </w:rPr>
            </w:pPr>
            <w:r w:rsidRPr="00530065">
              <w:rPr>
                <w:b/>
                <w:smallCaps/>
                <w:sz w:val="30"/>
              </w:rPr>
              <w:t>Free Comfortable Shoes</w:t>
            </w:r>
          </w:p>
          <w:p w:rsidR="005C61E4" w:rsidRPr="00530065" w:rsidRDefault="005C5C65" w:rsidP="005C5C65">
            <w:pPr>
              <w:pStyle w:val="Heading2"/>
              <w:shd w:val="clear" w:color="auto" w:fill="000000" w:themeFill="text1"/>
              <w:tabs>
                <w:tab w:val="left" w:pos="615"/>
                <w:tab w:val="center" w:pos="1770"/>
              </w:tabs>
              <w:jc w:val="left"/>
              <w:outlineLvl w:val="1"/>
              <w:rPr>
                <w:b/>
                <w:sz w:val="30"/>
              </w:rPr>
            </w:pPr>
            <w:r>
              <w:rPr>
                <w:b/>
                <w:sz w:val="30"/>
              </w:rPr>
              <w:tab/>
            </w:r>
            <w:r>
              <w:rPr>
                <w:b/>
                <w:sz w:val="30"/>
              </w:rPr>
              <w:tab/>
            </w:r>
            <w:sdt>
              <w:sdtPr>
                <w:rPr>
                  <w:b/>
                  <w:sz w:val="30"/>
                </w:rPr>
                <w:alias w:val="Dividing line graphic:"/>
                <w:tag w:val="Dividing line graphic:"/>
                <w:id w:val="-59171642"/>
                <w:placeholder>
                  <w:docPart w:val="1FC30D3E8D644AFBB083224538F98DE3"/>
                </w:placeholder>
                <w:temporary/>
                <w:showingPlcHdr/>
                <w:text/>
              </w:sdtPr>
              <w:sdtContent>
                <w:r w:rsidR="005C61E4" w:rsidRPr="00530065">
                  <w:rPr>
                    <w:b/>
                    <w:sz w:val="30"/>
                  </w:rPr>
                  <w:t>────</w:t>
                </w:r>
              </w:sdtContent>
            </w:sdt>
          </w:p>
          <w:p w:rsidR="00B32A6D" w:rsidRPr="00530065" w:rsidRDefault="005C5C65" w:rsidP="005C5C65">
            <w:pPr>
              <w:pStyle w:val="Heading2"/>
              <w:shd w:val="clear" w:color="auto" w:fill="000000" w:themeFill="text1"/>
              <w:tabs>
                <w:tab w:val="center" w:pos="1770"/>
              </w:tabs>
              <w:jc w:val="left"/>
              <w:outlineLvl w:val="1"/>
              <w:rPr>
                <w:b/>
                <w:sz w:val="30"/>
              </w:rPr>
            </w:pPr>
            <w:r>
              <w:rPr>
                <w:b/>
                <w:sz w:val="30"/>
              </w:rPr>
              <w:tab/>
            </w:r>
            <w:r w:rsidR="00C95F67" w:rsidRPr="00530065">
              <w:rPr>
                <w:b/>
                <w:sz w:val="30"/>
              </w:rPr>
              <w:t>Sunday</w:t>
            </w:r>
            <w:r w:rsidR="00B32A6D" w:rsidRPr="00530065">
              <w:rPr>
                <w:b/>
                <w:sz w:val="30"/>
              </w:rPr>
              <w:t xml:space="preserve"> </w:t>
            </w:r>
          </w:p>
          <w:p w:rsidR="005C61E4" w:rsidRPr="00530065" w:rsidRDefault="005C5C65" w:rsidP="005C5C65">
            <w:pPr>
              <w:pStyle w:val="Heading2"/>
              <w:shd w:val="clear" w:color="auto" w:fill="000000" w:themeFill="text1"/>
              <w:tabs>
                <w:tab w:val="center" w:pos="1770"/>
              </w:tabs>
              <w:jc w:val="left"/>
              <w:outlineLvl w:val="1"/>
              <w:rPr>
                <w:b/>
                <w:sz w:val="30"/>
              </w:rPr>
            </w:pPr>
            <w:r>
              <w:rPr>
                <w:b/>
                <w:sz w:val="30"/>
              </w:rPr>
              <w:tab/>
            </w:r>
            <w:r w:rsidR="00C600AE">
              <w:rPr>
                <w:b/>
                <w:sz w:val="30"/>
              </w:rPr>
              <w:t>November 24, 2019</w:t>
            </w:r>
          </w:p>
          <w:p w:rsidR="005C61E4" w:rsidRPr="00530065" w:rsidRDefault="005C5C65" w:rsidP="005C5C65">
            <w:pPr>
              <w:pStyle w:val="Heading2"/>
              <w:shd w:val="clear" w:color="auto" w:fill="000000" w:themeFill="text1"/>
              <w:tabs>
                <w:tab w:val="center" w:pos="1770"/>
              </w:tabs>
              <w:jc w:val="left"/>
              <w:outlineLvl w:val="1"/>
              <w:rPr>
                <w:b/>
                <w:sz w:val="30"/>
              </w:rPr>
            </w:pPr>
            <w:r>
              <w:rPr>
                <w:b/>
                <w:sz w:val="30"/>
              </w:rPr>
              <w:tab/>
            </w:r>
            <w:sdt>
              <w:sdtPr>
                <w:rPr>
                  <w:b/>
                  <w:sz w:val="30"/>
                </w:rPr>
                <w:alias w:val="Dividing line graphic:"/>
                <w:tag w:val="Dividing line graphic:"/>
                <w:id w:val="1319850249"/>
                <w:placeholder>
                  <w:docPart w:val="330BB9B75EE843D3A29C4FCAE6DF8F6F"/>
                </w:placeholder>
                <w:temporary/>
                <w:showingPlcHdr/>
                <w:text/>
              </w:sdtPr>
              <w:sdtContent>
                <w:r w:rsidR="005C61E4" w:rsidRPr="00530065">
                  <w:rPr>
                    <w:b/>
                    <w:sz w:val="30"/>
                  </w:rPr>
                  <w:t>────</w:t>
                </w:r>
              </w:sdtContent>
            </w:sdt>
          </w:p>
          <w:p w:rsidR="00AA4794" w:rsidRPr="00530065" w:rsidRDefault="005C5C65" w:rsidP="005C5C65">
            <w:pPr>
              <w:pStyle w:val="Heading2"/>
              <w:shd w:val="clear" w:color="auto" w:fill="000000" w:themeFill="text1"/>
              <w:tabs>
                <w:tab w:val="center" w:pos="1770"/>
              </w:tabs>
              <w:jc w:val="left"/>
              <w:outlineLvl w:val="1"/>
              <w:rPr>
                <w:b/>
                <w:sz w:val="30"/>
              </w:rPr>
            </w:pPr>
            <w:r>
              <w:rPr>
                <w:b/>
                <w:sz w:val="30"/>
              </w:rPr>
              <w:tab/>
            </w:r>
            <w:r w:rsidR="00B32A6D" w:rsidRPr="00530065">
              <w:rPr>
                <w:b/>
                <w:sz w:val="30"/>
              </w:rPr>
              <w:t xml:space="preserve">Time </w:t>
            </w:r>
          </w:p>
          <w:p w:rsidR="00B32A6D" w:rsidRPr="00530065" w:rsidRDefault="005C5C65" w:rsidP="005C5C65">
            <w:pPr>
              <w:pStyle w:val="Heading2"/>
              <w:shd w:val="clear" w:color="auto" w:fill="000000" w:themeFill="text1"/>
              <w:tabs>
                <w:tab w:val="center" w:pos="1770"/>
              </w:tabs>
              <w:jc w:val="left"/>
              <w:outlineLvl w:val="1"/>
              <w:rPr>
                <w:b/>
                <w:sz w:val="30"/>
              </w:rPr>
            </w:pPr>
            <w:r>
              <w:rPr>
                <w:b/>
                <w:sz w:val="30"/>
              </w:rPr>
              <w:tab/>
            </w:r>
            <w:r w:rsidR="00C95F67" w:rsidRPr="00530065">
              <w:rPr>
                <w:b/>
                <w:sz w:val="30"/>
              </w:rPr>
              <w:t>1:</w:t>
            </w:r>
            <w:r w:rsidR="00C722FE">
              <w:rPr>
                <w:b/>
                <w:sz w:val="30"/>
              </w:rPr>
              <w:t>0</w:t>
            </w:r>
            <w:r w:rsidR="00C95F67" w:rsidRPr="00530065">
              <w:rPr>
                <w:b/>
                <w:sz w:val="30"/>
              </w:rPr>
              <w:t>0pm</w:t>
            </w:r>
          </w:p>
          <w:p w:rsidR="005C61E4" w:rsidRPr="004B3CF0" w:rsidRDefault="00E01D88" w:rsidP="005C5C65">
            <w:pPr>
              <w:pStyle w:val="Heading3"/>
              <w:shd w:val="clear" w:color="auto" w:fill="000000" w:themeFill="text1"/>
              <w:spacing w:after="0"/>
              <w:outlineLvl w:val="2"/>
              <w:rPr>
                <w:sz w:val="22"/>
              </w:rPr>
            </w:pPr>
            <w:r w:rsidRPr="004B3CF0">
              <w:rPr>
                <w:sz w:val="22"/>
              </w:rPr>
              <w:t>Isaiah House</w:t>
            </w:r>
          </w:p>
          <w:p w:rsidR="005C61E4" w:rsidRPr="004B3CF0" w:rsidRDefault="00D25447" w:rsidP="005C5C65">
            <w:pPr>
              <w:pStyle w:val="ContactInfo"/>
              <w:shd w:val="clear" w:color="auto" w:fill="000000" w:themeFill="text1"/>
              <w:spacing w:after="0"/>
              <w:rPr>
                <w:sz w:val="22"/>
              </w:rPr>
            </w:pPr>
            <w:sdt>
              <w:sdtPr>
                <w:rPr>
                  <w:sz w:val="22"/>
                </w:rPr>
                <w:alias w:val="Enter street address, city, st zip code:"/>
                <w:tag w:val="Enter street address, city, st zip code:"/>
                <w:id w:val="857003158"/>
                <w:placeholder>
                  <w:docPart w:val="1A01693E7A0F4747A7C5906C85061ED2"/>
                </w:placeholder>
                <w:text w:multiLine="1"/>
              </w:sdtPr>
              <w:sdtContent>
                <w:r w:rsidR="00E01D88" w:rsidRPr="004B3CF0">
                  <w:rPr>
                    <w:sz w:val="22"/>
                  </w:rPr>
                  <w:t>238 N Munn Ave</w:t>
                </w:r>
                <w:r w:rsidR="00E01D88" w:rsidRPr="004B3CF0">
                  <w:rPr>
                    <w:sz w:val="22"/>
                  </w:rPr>
                  <w:br/>
                  <w:t>East Orange, NJ 07017</w:t>
                </w:r>
              </w:sdtContent>
            </w:sdt>
          </w:p>
          <w:p w:rsidR="00E01D88" w:rsidRPr="004B3CF0" w:rsidRDefault="00E01D88" w:rsidP="005C5C65">
            <w:pPr>
              <w:pStyle w:val="ContactInfo"/>
              <w:shd w:val="clear" w:color="auto" w:fill="000000" w:themeFill="text1"/>
              <w:spacing w:after="0"/>
              <w:rPr>
                <w:sz w:val="22"/>
              </w:rPr>
            </w:pPr>
            <w:r w:rsidRPr="004B3CF0">
              <w:rPr>
                <w:sz w:val="22"/>
              </w:rPr>
              <w:t>(973) 678-5882</w:t>
            </w:r>
          </w:p>
          <w:p w:rsidR="005C61E4" w:rsidRDefault="00E01D88" w:rsidP="005C5C65">
            <w:pPr>
              <w:pStyle w:val="ContactInfo"/>
              <w:shd w:val="clear" w:color="auto" w:fill="000000" w:themeFill="text1"/>
              <w:spacing w:after="0"/>
              <w:rPr>
                <w:sz w:val="22"/>
              </w:rPr>
            </w:pPr>
            <w:r w:rsidRPr="004B3CF0">
              <w:rPr>
                <w:sz w:val="22"/>
              </w:rPr>
              <w:t>www.isaiahhouse.org</w:t>
            </w:r>
          </w:p>
          <w:p w:rsidR="004B3CF0" w:rsidRPr="004B3CF0" w:rsidRDefault="004B3CF0" w:rsidP="005C5C65">
            <w:pPr>
              <w:pStyle w:val="ContactInfo"/>
              <w:shd w:val="clear" w:color="auto" w:fill="000000" w:themeFill="text1"/>
              <w:spacing w:after="0"/>
              <w:rPr>
                <w:sz w:val="22"/>
              </w:rPr>
            </w:pPr>
          </w:p>
          <w:p w:rsidR="00512B76" w:rsidRDefault="00B32A6D" w:rsidP="004B3CF0">
            <w:pPr>
              <w:pStyle w:val="ContactInfo"/>
              <w:shd w:val="clear" w:color="auto" w:fill="000000" w:themeFill="text1"/>
              <w:spacing w:after="0"/>
              <w:rPr>
                <w:sz w:val="22"/>
              </w:rPr>
            </w:pPr>
            <w:r w:rsidRPr="001237D4">
              <w:rPr>
                <w:sz w:val="22"/>
              </w:rPr>
              <w:t>For more information,</w:t>
            </w:r>
            <w:r w:rsidR="001237D4" w:rsidRPr="001237D4">
              <w:rPr>
                <w:sz w:val="22"/>
              </w:rPr>
              <w:t xml:space="preserve"> contact Virginia Kemp-Andrews @ ext 3013. Or</w:t>
            </w:r>
            <w:r w:rsidRPr="001237D4">
              <w:rPr>
                <w:sz w:val="22"/>
              </w:rPr>
              <w:t xml:space="preserve"> visit our w</w:t>
            </w:r>
            <w:r w:rsidR="001237D4" w:rsidRPr="001237D4">
              <w:rPr>
                <w:sz w:val="22"/>
              </w:rPr>
              <w:t xml:space="preserve">ebsite and/or like our Facebook </w:t>
            </w:r>
            <w:r w:rsidRPr="001237D4">
              <w:rPr>
                <w:sz w:val="22"/>
              </w:rPr>
              <w:t>Page.</w:t>
            </w:r>
          </w:p>
          <w:p w:rsidR="004B3CF0" w:rsidRDefault="004B3CF0" w:rsidP="004B3CF0">
            <w:pPr>
              <w:pStyle w:val="ContactInfo"/>
              <w:shd w:val="clear" w:color="auto" w:fill="000000" w:themeFill="text1"/>
              <w:spacing w:after="0"/>
              <w:rPr>
                <w:sz w:val="22"/>
              </w:rPr>
            </w:pPr>
          </w:p>
          <w:p w:rsidR="0069028F" w:rsidRPr="00AA4794" w:rsidRDefault="004B3CF0" w:rsidP="004B3CF0">
            <w:pPr>
              <w:pStyle w:val="ContactInfo"/>
              <w:shd w:val="clear" w:color="auto" w:fill="000000" w:themeFill="text1"/>
              <w:tabs>
                <w:tab w:val="center" w:pos="1770"/>
                <w:tab w:val="right" w:pos="3396"/>
              </w:tabs>
              <w:spacing w:line="312" w:lineRule="auto"/>
              <w:jc w:val="left"/>
            </w:pPr>
            <w:r>
              <w:tab/>
            </w:r>
            <w:r w:rsidR="005C5C65" w:rsidRPr="005C5C65">
              <w:rPr>
                <w:noProof/>
                <w:sz w:val="22"/>
                <w:lang w:eastAsia="en-US"/>
              </w:rPr>
              <w:drawing>
                <wp:inline distT="0" distB="0" distL="0" distR="0">
                  <wp:extent cx="859111" cy="73152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biLevel thresh="50000"/>
                          </a:blip>
                          <a:srcRect/>
                          <a:stretch>
                            <a:fillRect/>
                          </a:stretch>
                        </pic:blipFill>
                        <pic:spPr bwMode="auto">
                          <a:xfrm>
                            <a:off x="0" y="0"/>
                            <a:ext cx="859111" cy="731520"/>
                          </a:xfrm>
                          <a:prstGeom prst="rect">
                            <a:avLst/>
                          </a:prstGeom>
                          <a:noFill/>
                          <a:ln w="9525">
                            <a:noFill/>
                            <a:miter lim="800000"/>
                            <a:headEnd/>
                            <a:tailEnd/>
                          </a:ln>
                        </pic:spPr>
                      </pic:pic>
                    </a:graphicData>
                  </a:graphic>
                </wp:inline>
              </w:drawing>
            </w:r>
            <w:r>
              <w:tab/>
            </w:r>
          </w:p>
        </w:tc>
      </w:tr>
    </w:tbl>
    <w:p w:rsidR="005C61E4" w:rsidRPr="00076F31" w:rsidRDefault="005C61E4" w:rsidP="00394F5D">
      <w:pPr>
        <w:pStyle w:val="NoSpacing"/>
      </w:pPr>
    </w:p>
    <w:sectPr w:rsidR="005C61E4" w:rsidRPr="00076F31" w:rsidSect="004B3CF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91" w:rsidRDefault="00D94591" w:rsidP="005F5D5F">
      <w:pPr>
        <w:spacing w:after="0" w:line="240" w:lineRule="auto"/>
      </w:pPr>
      <w:r>
        <w:separator/>
      </w:r>
    </w:p>
  </w:endnote>
  <w:endnote w:type="continuationSeparator" w:id="1">
    <w:p w:rsidR="00D94591" w:rsidRDefault="00D94591" w:rsidP="005F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charset w:val="00"/>
    <w:family w:val="swiss"/>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91" w:rsidRDefault="00D94591" w:rsidP="005F5D5F">
      <w:pPr>
        <w:spacing w:after="0" w:line="240" w:lineRule="auto"/>
      </w:pPr>
      <w:r>
        <w:separator/>
      </w:r>
    </w:p>
  </w:footnote>
  <w:footnote w:type="continuationSeparator" w:id="1">
    <w:p w:rsidR="00D94591" w:rsidRDefault="00D94591" w:rsidP="005F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080439"/>
    <w:rsid w:val="000168C0"/>
    <w:rsid w:val="000427C6"/>
    <w:rsid w:val="00076F31"/>
    <w:rsid w:val="00080439"/>
    <w:rsid w:val="001237D4"/>
    <w:rsid w:val="00171CDD"/>
    <w:rsid w:val="00175521"/>
    <w:rsid w:val="00181FB9"/>
    <w:rsid w:val="001A0C40"/>
    <w:rsid w:val="001B605E"/>
    <w:rsid w:val="001E3168"/>
    <w:rsid w:val="00251739"/>
    <w:rsid w:val="00261A78"/>
    <w:rsid w:val="00336F4F"/>
    <w:rsid w:val="003514BB"/>
    <w:rsid w:val="003713C3"/>
    <w:rsid w:val="00394F5D"/>
    <w:rsid w:val="003B6A17"/>
    <w:rsid w:val="00411532"/>
    <w:rsid w:val="004B3CF0"/>
    <w:rsid w:val="004C750A"/>
    <w:rsid w:val="00512B76"/>
    <w:rsid w:val="005222EE"/>
    <w:rsid w:val="00530065"/>
    <w:rsid w:val="00541BB3"/>
    <w:rsid w:val="00544732"/>
    <w:rsid w:val="005C5C65"/>
    <w:rsid w:val="005C61E4"/>
    <w:rsid w:val="005F5D5F"/>
    <w:rsid w:val="00613909"/>
    <w:rsid w:val="00665EA1"/>
    <w:rsid w:val="0069028F"/>
    <w:rsid w:val="006E5B0F"/>
    <w:rsid w:val="0079199F"/>
    <w:rsid w:val="007A7148"/>
    <w:rsid w:val="007B5354"/>
    <w:rsid w:val="007E3631"/>
    <w:rsid w:val="007F74AC"/>
    <w:rsid w:val="00837654"/>
    <w:rsid w:val="00844EA0"/>
    <w:rsid w:val="00880783"/>
    <w:rsid w:val="008B5772"/>
    <w:rsid w:val="008C031F"/>
    <w:rsid w:val="008C1756"/>
    <w:rsid w:val="008D17FF"/>
    <w:rsid w:val="008F6C52"/>
    <w:rsid w:val="009141C6"/>
    <w:rsid w:val="00942C94"/>
    <w:rsid w:val="00A03450"/>
    <w:rsid w:val="00A97C88"/>
    <w:rsid w:val="00AA4794"/>
    <w:rsid w:val="00AB3068"/>
    <w:rsid w:val="00AB58F4"/>
    <w:rsid w:val="00AF32DC"/>
    <w:rsid w:val="00B32639"/>
    <w:rsid w:val="00B32A6D"/>
    <w:rsid w:val="00B46A60"/>
    <w:rsid w:val="00BC34AC"/>
    <w:rsid w:val="00BC6ED1"/>
    <w:rsid w:val="00C57F20"/>
    <w:rsid w:val="00C600AE"/>
    <w:rsid w:val="00C722FE"/>
    <w:rsid w:val="00C87E2B"/>
    <w:rsid w:val="00C95F67"/>
    <w:rsid w:val="00D16845"/>
    <w:rsid w:val="00D20741"/>
    <w:rsid w:val="00D25447"/>
    <w:rsid w:val="00D56FBE"/>
    <w:rsid w:val="00D751DD"/>
    <w:rsid w:val="00D94591"/>
    <w:rsid w:val="00DD4076"/>
    <w:rsid w:val="00E01D88"/>
    <w:rsid w:val="00E3564F"/>
    <w:rsid w:val="00EC1838"/>
    <w:rsid w:val="00ED102D"/>
    <w:rsid w:val="00F2548A"/>
    <w:rsid w:val="00F522C7"/>
    <w:rsid w:val="00FA21D4"/>
    <w:rsid w:val="00FB2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58F4"/>
  </w:style>
  <w:style w:type="paragraph" w:styleId="Heading1">
    <w:name w:val="heading 1"/>
    <w:basedOn w:val="Normal"/>
    <w:next w:val="Normal"/>
    <w:link w:val="Heading1Char"/>
    <w:uiPriority w:val="3"/>
    <w:qFormat/>
    <w:rsid w:val="00F522C7"/>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2"/>
    <w:qFormat/>
    <w:rsid w:val="00F522C7"/>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F522C7"/>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rsid w:val="00F522C7"/>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522C7"/>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customStyle="1" w:styleId="ColorfulGrid1">
    <w:name w:val="Colorful Grid1"/>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customStyle="1" w:styleId="ColorfulList1">
    <w:name w:val="Colorful List1"/>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customStyle="1" w:styleId="ColorfulShading1">
    <w:name w:val="Colorful Shading1"/>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customStyle="1" w:styleId="DarkList1">
    <w:name w:val="Dark List1"/>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Ind w:w="0" w:type="dxa"/>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CellMar>
        <w:top w:w="0" w:type="dxa"/>
        <w:left w:w="108" w:type="dxa"/>
        <w:bottom w:w="0" w:type="dxa"/>
        <w:right w:w="108" w:type="dxa"/>
      </w:tblCellMar>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Ind w:w="0" w:type="dxa"/>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CellMar>
        <w:top w:w="0" w:type="dxa"/>
        <w:left w:w="108" w:type="dxa"/>
        <w:bottom w:w="0" w:type="dxa"/>
        <w:right w:w="108" w:type="dxa"/>
      </w:tblCellMar>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Ind w:w="0" w:type="dxa"/>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CellMar>
        <w:top w:w="0" w:type="dxa"/>
        <w:left w:w="108" w:type="dxa"/>
        <w:bottom w:w="0" w:type="dxa"/>
        <w:right w:w="108" w:type="dxa"/>
      </w:tblCellMar>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Ind w:w="0" w:type="dxa"/>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CellMar>
        <w:top w:w="0" w:type="dxa"/>
        <w:left w:w="108" w:type="dxa"/>
        <w:bottom w:w="0" w:type="dxa"/>
        <w:right w:w="108" w:type="dxa"/>
      </w:tblCellMar>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Ind w:w="0" w:type="dxa"/>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CellMar>
        <w:top w:w="0" w:type="dxa"/>
        <w:left w:w="108" w:type="dxa"/>
        <w:bottom w:w="0" w:type="dxa"/>
        <w:right w:w="108" w:type="dxa"/>
      </w:tblCellMar>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Ind w:w="0" w:type="dxa"/>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CellMar>
        <w:top w:w="0" w:type="dxa"/>
        <w:left w:w="108" w:type="dxa"/>
        <w:bottom w:w="0" w:type="dxa"/>
        <w:right w:w="108" w:type="dxa"/>
      </w:tblCellMar>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Ind w:w="0" w:type="dxa"/>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Ind w:w="0" w:type="dxa"/>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CellMar>
        <w:top w:w="0" w:type="dxa"/>
        <w:left w:w="108" w:type="dxa"/>
        <w:bottom w:w="0" w:type="dxa"/>
        <w:right w:w="108" w:type="dxa"/>
      </w:tblCellMar>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Ind w:w="0" w:type="dxa"/>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CellMar>
        <w:top w:w="0" w:type="dxa"/>
        <w:left w:w="108" w:type="dxa"/>
        <w:bottom w:w="0" w:type="dxa"/>
        <w:right w:w="108" w:type="dxa"/>
      </w:tblCellMar>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Ind w:w="0" w:type="dxa"/>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CellMar>
        <w:top w:w="0" w:type="dxa"/>
        <w:left w:w="108" w:type="dxa"/>
        <w:bottom w:w="0" w:type="dxa"/>
        <w:right w:w="108" w:type="dxa"/>
      </w:tblCellMar>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Ind w:w="0" w:type="dxa"/>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CellMar>
        <w:top w:w="0" w:type="dxa"/>
        <w:left w:w="108" w:type="dxa"/>
        <w:bottom w:w="0" w:type="dxa"/>
        <w:right w:w="108" w:type="dxa"/>
      </w:tblCellMar>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Ind w:w="0" w:type="dxa"/>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CellMar>
        <w:top w:w="0" w:type="dxa"/>
        <w:left w:w="108" w:type="dxa"/>
        <w:bottom w:w="0" w:type="dxa"/>
        <w:right w:w="108" w:type="dxa"/>
      </w:tblCellMar>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Ind w:w="0" w:type="dxa"/>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Ind w:w="0" w:type="dxa"/>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Ind w:w="0" w:type="dxa"/>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Ind w:w="0" w:type="dxa"/>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Ind w:w="0" w:type="dxa"/>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Ind w:w="0" w:type="dxa"/>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Ind w:w="0" w:type="dxa"/>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Ind w:w="0" w:type="dxa"/>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Ind w:w="0" w:type="dxa"/>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Ind w:w="0" w:type="dxa"/>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Ind w:w="0" w:type="dxa"/>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Ind w:w="0" w:type="dxa"/>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Ind w:w="0" w:type="dxa"/>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CellMar>
        <w:top w:w="0" w:type="dxa"/>
        <w:left w:w="108" w:type="dxa"/>
        <w:bottom w:w="0" w:type="dxa"/>
        <w:right w:w="108" w:type="dxa"/>
      </w:tblCellMar>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Ind w:w="0" w:type="dxa"/>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CellMar>
        <w:top w:w="0" w:type="dxa"/>
        <w:left w:w="108" w:type="dxa"/>
        <w:bottom w:w="0" w:type="dxa"/>
        <w:right w:w="108" w:type="dxa"/>
      </w:tblCellMar>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Ind w:w="0" w:type="dxa"/>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CellMar>
        <w:top w:w="0" w:type="dxa"/>
        <w:left w:w="108" w:type="dxa"/>
        <w:bottom w:w="0" w:type="dxa"/>
        <w:right w:w="108" w:type="dxa"/>
      </w:tblCellMar>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Ind w:w="0" w:type="dxa"/>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CellMar>
        <w:top w:w="0" w:type="dxa"/>
        <w:left w:w="108" w:type="dxa"/>
        <w:bottom w:w="0" w:type="dxa"/>
        <w:right w:w="108" w:type="dxa"/>
      </w:tblCellMar>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Ind w:w="0" w:type="dxa"/>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CellMar>
        <w:top w:w="0" w:type="dxa"/>
        <w:left w:w="108" w:type="dxa"/>
        <w:bottom w:w="0" w:type="dxa"/>
        <w:right w:w="108" w:type="dxa"/>
      </w:tblCellMar>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Ind w:w="0" w:type="dxa"/>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CellMar>
        <w:top w:w="0" w:type="dxa"/>
        <w:left w:w="108" w:type="dxa"/>
        <w:bottom w:w="0" w:type="dxa"/>
        <w:right w:w="108" w:type="dxa"/>
      </w:tblCellMar>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Ind w:w="0" w:type="dxa"/>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Ind w:w="0" w:type="dxa"/>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Ind w:w="0" w:type="dxa"/>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Ind w:w="0" w:type="dxa"/>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Ind w:w="0" w:type="dxa"/>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Ind w:w="0" w:type="dxa"/>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customStyle="1" w:styleId="LightGrid1">
    <w:name w:val="Light Grid1"/>
    <w:basedOn w:val="TableNormal"/>
    <w:uiPriority w:val="62"/>
    <w:semiHidden/>
    <w:unhideWhenUsed/>
    <w:rsid w:val="006E5B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6E5B0F"/>
    <w:pPr>
      <w:spacing w:after="0" w:line="240" w:lineRule="auto"/>
    </w:pPr>
    <w:tblPr>
      <w:tblStyleRowBandSize w:val="1"/>
      <w:tblStyleColBandSize w:val="1"/>
      <w:tblInd w:w="0" w:type="dxa"/>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Ind w:w="0" w:type="dxa"/>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Ind w:w="0" w:type="dxa"/>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Ind w:w="0" w:type="dxa"/>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Ind w:w="0" w:type="dxa"/>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Ind w:w="0" w:type="dxa"/>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customStyle="1" w:styleId="LightList1">
    <w:name w:val="Light List1"/>
    <w:basedOn w:val="TableNormal"/>
    <w:uiPriority w:val="61"/>
    <w:semiHidden/>
    <w:unhideWhenUsed/>
    <w:rsid w:val="006E5B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6E5B0F"/>
    <w:pPr>
      <w:spacing w:after="0" w:line="240" w:lineRule="auto"/>
    </w:pPr>
    <w:tblPr>
      <w:tblStyleRowBandSize w:val="1"/>
      <w:tblStyleColBandSize w:val="1"/>
      <w:tblInd w:w="0" w:type="dxa"/>
      <w:tblBorders>
        <w:top w:val="single" w:sz="8" w:space="0" w:color="B31166" w:themeColor="accent1"/>
        <w:left w:val="single" w:sz="8" w:space="0" w:color="B31166" w:themeColor="accent1"/>
        <w:bottom w:val="single" w:sz="8" w:space="0" w:color="B31166" w:themeColor="accent1"/>
        <w:right w:val="single" w:sz="8" w:space="0" w:color="B3116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Ind w:w="0" w:type="dxa"/>
      <w:tblBorders>
        <w:top w:val="single" w:sz="8" w:space="0" w:color="E33D6F" w:themeColor="accent2"/>
        <w:left w:val="single" w:sz="8" w:space="0" w:color="E33D6F" w:themeColor="accent2"/>
        <w:bottom w:val="single" w:sz="8" w:space="0" w:color="E33D6F" w:themeColor="accent2"/>
        <w:right w:val="single" w:sz="8" w:space="0" w:color="E33D6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Ind w:w="0" w:type="dxa"/>
      <w:tblBorders>
        <w:top w:val="single" w:sz="8" w:space="0" w:color="E45F3C" w:themeColor="accent3"/>
        <w:left w:val="single" w:sz="8" w:space="0" w:color="E45F3C" w:themeColor="accent3"/>
        <w:bottom w:val="single" w:sz="8" w:space="0" w:color="E45F3C" w:themeColor="accent3"/>
        <w:right w:val="single" w:sz="8" w:space="0" w:color="E45F3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Ind w:w="0" w:type="dxa"/>
      <w:tblBorders>
        <w:top w:val="single" w:sz="8" w:space="0" w:color="E9943A" w:themeColor="accent4"/>
        <w:left w:val="single" w:sz="8" w:space="0" w:color="E9943A" w:themeColor="accent4"/>
        <w:bottom w:val="single" w:sz="8" w:space="0" w:color="E9943A" w:themeColor="accent4"/>
        <w:right w:val="single" w:sz="8" w:space="0" w:color="E9943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Ind w:w="0" w:type="dxa"/>
      <w:tblBorders>
        <w:top w:val="single" w:sz="8" w:space="0" w:color="9B6BF2" w:themeColor="accent5"/>
        <w:left w:val="single" w:sz="8" w:space="0" w:color="9B6BF2" w:themeColor="accent5"/>
        <w:bottom w:val="single" w:sz="8" w:space="0" w:color="9B6BF2" w:themeColor="accent5"/>
        <w:right w:val="single" w:sz="8" w:space="0" w:color="9B6BF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Ind w:w="0" w:type="dxa"/>
      <w:tblBorders>
        <w:top w:val="single" w:sz="8" w:space="0" w:color="D53DD0" w:themeColor="accent6"/>
        <w:left w:val="single" w:sz="8" w:space="0" w:color="D53DD0" w:themeColor="accent6"/>
        <w:bottom w:val="single" w:sz="8" w:space="0" w:color="D53DD0" w:themeColor="accent6"/>
        <w:right w:val="single" w:sz="8" w:space="0" w:color="D53DD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customStyle="1" w:styleId="LightShading1">
    <w:name w:val="Light Shading1"/>
    <w:basedOn w:val="TableNormal"/>
    <w:uiPriority w:val="60"/>
    <w:semiHidden/>
    <w:unhideWhenUsed/>
    <w:rsid w:val="006E5B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6E5B0F"/>
    <w:pPr>
      <w:spacing w:after="0" w:line="240" w:lineRule="auto"/>
    </w:pPr>
    <w:rPr>
      <w:color w:val="850C4B" w:themeColor="accent1" w:themeShade="BF"/>
    </w:rPr>
    <w:tblPr>
      <w:tblStyleRowBandSize w:val="1"/>
      <w:tblStyleColBandSize w:val="1"/>
      <w:tblInd w:w="0" w:type="dxa"/>
      <w:tblBorders>
        <w:top w:val="single" w:sz="8" w:space="0" w:color="B31166" w:themeColor="accent1"/>
        <w:bottom w:val="single" w:sz="8" w:space="0" w:color="B311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Ind w:w="0" w:type="dxa"/>
      <w:tblBorders>
        <w:top w:val="single" w:sz="8" w:space="0" w:color="E33D6F" w:themeColor="accent2"/>
        <w:bottom w:val="single" w:sz="8" w:space="0" w:color="E33D6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Ind w:w="0" w:type="dxa"/>
      <w:tblBorders>
        <w:top w:val="single" w:sz="8" w:space="0" w:color="E45F3C" w:themeColor="accent3"/>
        <w:bottom w:val="single" w:sz="8" w:space="0" w:color="E45F3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Ind w:w="0" w:type="dxa"/>
      <w:tblBorders>
        <w:top w:val="single" w:sz="8" w:space="0" w:color="E9943A" w:themeColor="accent4"/>
        <w:bottom w:val="single" w:sz="8" w:space="0" w:color="E9943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Ind w:w="0" w:type="dxa"/>
      <w:tblBorders>
        <w:top w:val="single" w:sz="8" w:space="0" w:color="9B6BF2" w:themeColor="accent5"/>
        <w:bottom w:val="single" w:sz="8" w:space="0" w:color="9B6BF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Ind w:w="0" w:type="dxa"/>
      <w:tblBorders>
        <w:top w:val="single" w:sz="8" w:space="0" w:color="D53DD0" w:themeColor="accent6"/>
        <w:bottom w:val="single" w:sz="8" w:space="0" w:color="D53DD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Ind w:w="0" w:type="dxa"/>
      <w:tblBorders>
        <w:top w:val="single" w:sz="4" w:space="0" w:color="EE52A4" w:themeColor="accent1" w:themeTint="99"/>
        <w:bottom w:val="single" w:sz="4" w:space="0" w:color="EE52A4" w:themeColor="accent1" w:themeTint="99"/>
        <w:insideH w:val="single" w:sz="4" w:space="0" w:color="EE52A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Ind w:w="0" w:type="dxa"/>
      <w:tblBorders>
        <w:top w:val="single" w:sz="4" w:space="0" w:color="EE8AA8" w:themeColor="accent2" w:themeTint="99"/>
        <w:bottom w:val="single" w:sz="4" w:space="0" w:color="EE8AA8" w:themeColor="accent2" w:themeTint="99"/>
        <w:insideH w:val="single" w:sz="4" w:space="0" w:color="EE8AA8"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Ind w:w="0" w:type="dxa"/>
      <w:tblBorders>
        <w:top w:val="single" w:sz="4" w:space="0" w:color="EE9E89" w:themeColor="accent3" w:themeTint="99"/>
        <w:bottom w:val="single" w:sz="4" w:space="0" w:color="EE9E89" w:themeColor="accent3" w:themeTint="99"/>
        <w:insideH w:val="single" w:sz="4" w:space="0" w:color="EE9E8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Ind w:w="0" w:type="dxa"/>
      <w:tblBorders>
        <w:top w:val="single" w:sz="4" w:space="0" w:color="F1BE88" w:themeColor="accent4" w:themeTint="99"/>
        <w:bottom w:val="single" w:sz="4" w:space="0" w:color="F1BE88" w:themeColor="accent4" w:themeTint="99"/>
        <w:insideH w:val="single" w:sz="4" w:space="0" w:color="F1BE8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Ind w:w="0" w:type="dxa"/>
      <w:tblBorders>
        <w:top w:val="single" w:sz="4" w:space="0" w:color="C2A6F7" w:themeColor="accent5" w:themeTint="99"/>
        <w:bottom w:val="single" w:sz="4" w:space="0" w:color="C2A6F7" w:themeColor="accent5" w:themeTint="99"/>
        <w:insideH w:val="single" w:sz="4" w:space="0" w:color="C2A6F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Ind w:w="0" w:type="dxa"/>
      <w:tblBorders>
        <w:top w:val="single" w:sz="4" w:space="0" w:color="E58AE2" w:themeColor="accent6" w:themeTint="99"/>
        <w:bottom w:val="single" w:sz="4" w:space="0" w:color="E58AE2" w:themeColor="accent6" w:themeTint="99"/>
        <w:insideH w:val="single" w:sz="4" w:space="0" w:color="E58AE2"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Ind w:w="0" w:type="dxa"/>
      <w:tblBorders>
        <w:top w:val="single" w:sz="4" w:space="0" w:color="B31166" w:themeColor="accent1"/>
        <w:left w:val="single" w:sz="4" w:space="0" w:color="B31166" w:themeColor="accent1"/>
        <w:bottom w:val="single" w:sz="4" w:space="0" w:color="B31166" w:themeColor="accent1"/>
        <w:right w:val="single" w:sz="4" w:space="0" w:color="B31166" w:themeColor="accent1"/>
      </w:tblBorders>
      <w:tblCellMar>
        <w:top w:w="0" w:type="dxa"/>
        <w:left w:w="108" w:type="dxa"/>
        <w:bottom w:w="0" w:type="dxa"/>
        <w:right w:w="108" w:type="dxa"/>
      </w:tblCellMar>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Ind w:w="0" w:type="dxa"/>
      <w:tblBorders>
        <w:top w:val="single" w:sz="4" w:space="0" w:color="E33D6F" w:themeColor="accent2"/>
        <w:left w:val="single" w:sz="4" w:space="0" w:color="E33D6F" w:themeColor="accent2"/>
        <w:bottom w:val="single" w:sz="4" w:space="0" w:color="E33D6F" w:themeColor="accent2"/>
        <w:right w:val="single" w:sz="4" w:space="0" w:color="E33D6F" w:themeColor="accent2"/>
      </w:tblBorders>
      <w:tblCellMar>
        <w:top w:w="0" w:type="dxa"/>
        <w:left w:w="108" w:type="dxa"/>
        <w:bottom w:w="0" w:type="dxa"/>
        <w:right w:w="108" w:type="dxa"/>
      </w:tblCellMar>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Ind w:w="0" w:type="dxa"/>
      <w:tblBorders>
        <w:top w:val="single" w:sz="4" w:space="0" w:color="E45F3C" w:themeColor="accent3"/>
        <w:left w:val="single" w:sz="4" w:space="0" w:color="E45F3C" w:themeColor="accent3"/>
        <w:bottom w:val="single" w:sz="4" w:space="0" w:color="E45F3C" w:themeColor="accent3"/>
        <w:right w:val="single" w:sz="4" w:space="0" w:color="E45F3C" w:themeColor="accent3"/>
      </w:tblBorders>
      <w:tblCellMar>
        <w:top w:w="0" w:type="dxa"/>
        <w:left w:w="108" w:type="dxa"/>
        <w:bottom w:w="0" w:type="dxa"/>
        <w:right w:w="108" w:type="dxa"/>
      </w:tblCellMar>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Ind w:w="0" w:type="dxa"/>
      <w:tblBorders>
        <w:top w:val="single" w:sz="4" w:space="0" w:color="E9943A" w:themeColor="accent4"/>
        <w:left w:val="single" w:sz="4" w:space="0" w:color="E9943A" w:themeColor="accent4"/>
        <w:bottom w:val="single" w:sz="4" w:space="0" w:color="E9943A" w:themeColor="accent4"/>
        <w:right w:val="single" w:sz="4" w:space="0" w:color="E9943A" w:themeColor="accent4"/>
      </w:tblBorders>
      <w:tblCellMar>
        <w:top w:w="0" w:type="dxa"/>
        <w:left w:w="108" w:type="dxa"/>
        <w:bottom w:w="0" w:type="dxa"/>
        <w:right w:w="108" w:type="dxa"/>
      </w:tblCellMar>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Ind w:w="0" w:type="dxa"/>
      <w:tblBorders>
        <w:top w:val="single" w:sz="4" w:space="0" w:color="9B6BF2" w:themeColor="accent5"/>
        <w:left w:val="single" w:sz="4" w:space="0" w:color="9B6BF2" w:themeColor="accent5"/>
        <w:bottom w:val="single" w:sz="4" w:space="0" w:color="9B6BF2" w:themeColor="accent5"/>
        <w:right w:val="single" w:sz="4" w:space="0" w:color="9B6BF2" w:themeColor="accent5"/>
      </w:tblBorders>
      <w:tblCellMar>
        <w:top w:w="0" w:type="dxa"/>
        <w:left w:w="108" w:type="dxa"/>
        <w:bottom w:w="0" w:type="dxa"/>
        <w:right w:w="108" w:type="dxa"/>
      </w:tblCellMar>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Ind w:w="0" w:type="dxa"/>
      <w:tblBorders>
        <w:top w:val="single" w:sz="4" w:space="0" w:color="D53DD0" w:themeColor="accent6"/>
        <w:left w:val="single" w:sz="4" w:space="0" w:color="D53DD0" w:themeColor="accent6"/>
        <w:bottom w:val="single" w:sz="4" w:space="0" w:color="D53DD0" w:themeColor="accent6"/>
        <w:right w:val="single" w:sz="4" w:space="0" w:color="D53DD0" w:themeColor="accent6"/>
      </w:tblBorders>
      <w:tblCellMar>
        <w:top w:w="0" w:type="dxa"/>
        <w:left w:w="108" w:type="dxa"/>
        <w:bottom w:w="0" w:type="dxa"/>
        <w:right w:w="108" w:type="dxa"/>
      </w:tblCellMar>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Ind w:w="0" w:type="dxa"/>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Ind w:w="0" w:type="dxa"/>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Ind w:w="0" w:type="dxa"/>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Ind w:w="0" w:type="dxa"/>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Ind w:w="0" w:type="dxa"/>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Ind w:w="0" w:type="dxa"/>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CellMar>
        <w:top w:w="0" w:type="dxa"/>
        <w:left w:w="108" w:type="dxa"/>
        <w:bottom w:w="0" w:type="dxa"/>
        <w:right w:w="108" w:type="dxa"/>
      </w:tblCellMar>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CellMar>
        <w:top w:w="0" w:type="dxa"/>
        <w:left w:w="108" w:type="dxa"/>
        <w:bottom w:w="0" w:type="dxa"/>
        <w:right w:w="108" w:type="dxa"/>
      </w:tblCellMar>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CellMar>
        <w:top w:w="0" w:type="dxa"/>
        <w:left w:w="108" w:type="dxa"/>
        <w:bottom w:w="0" w:type="dxa"/>
        <w:right w:w="108" w:type="dxa"/>
      </w:tblCellMar>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CellMar>
        <w:top w:w="0" w:type="dxa"/>
        <w:left w:w="108" w:type="dxa"/>
        <w:bottom w:w="0" w:type="dxa"/>
        <w:right w:w="108" w:type="dxa"/>
      </w:tblCellMar>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CellMar>
        <w:top w:w="0" w:type="dxa"/>
        <w:left w:w="108" w:type="dxa"/>
        <w:bottom w:w="0" w:type="dxa"/>
        <w:right w:w="108" w:type="dxa"/>
      </w:tblCellMar>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CellMar>
        <w:top w:w="0" w:type="dxa"/>
        <w:left w:w="108" w:type="dxa"/>
        <w:bottom w:w="0" w:type="dxa"/>
        <w:right w:w="108" w:type="dxa"/>
      </w:tblCellMar>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Ind w:w="0" w:type="dxa"/>
      <w:tblBorders>
        <w:top w:val="single" w:sz="4" w:space="0" w:color="B31166" w:themeColor="accent1"/>
        <w:bottom w:val="single" w:sz="4" w:space="0" w:color="B31166" w:themeColor="accent1"/>
      </w:tblBorders>
      <w:tblCellMar>
        <w:top w:w="0" w:type="dxa"/>
        <w:left w:w="108" w:type="dxa"/>
        <w:bottom w:w="0" w:type="dxa"/>
        <w:right w:w="108" w:type="dxa"/>
      </w:tblCellMar>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Ind w:w="0" w:type="dxa"/>
      <w:tblBorders>
        <w:top w:val="single" w:sz="4" w:space="0" w:color="E33D6F" w:themeColor="accent2"/>
        <w:bottom w:val="single" w:sz="4" w:space="0" w:color="E33D6F" w:themeColor="accent2"/>
      </w:tblBorders>
      <w:tblCellMar>
        <w:top w:w="0" w:type="dxa"/>
        <w:left w:w="108" w:type="dxa"/>
        <w:bottom w:w="0" w:type="dxa"/>
        <w:right w:w="108" w:type="dxa"/>
      </w:tblCellMar>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Ind w:w="0" w:type="dxa"/>
      <w:tblBorders>
        <w:top w:val="single" w:sz="4" w:space="0" w:color="E45F3C" w:themeColor="accent3"/>
        <w:bottom w:val="single" w:sz="4" w:space="0" w:color="E45F3C" w:themeColor="accent3"/>
      </w:tblBorders>
      <w:tblCellMar>
        <w:top w:w="0" w:type="dxa"/>
        <w:left w:w="108" w:type="dxa"/>
        <w:bottom w:w="0" w:type="dxa"/>
        <w:right w:w="108" w:type="dxa"/>
      </w:tblCellMar>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Ind w:w="0" w:type="dxa"/>
      <w:tblBorders>
        <w:top w:val="single" w:sz="4" w:space="0" w:color="E9943A" w:themeColor="accent4"/>
        <w:bottom w:val="single" w:sz="4" w:space="0" w:color="E9943A" w:themeColor="accent4"/>
      </w:tblBorders>
      <w:tblCellMar>
        <w:top w:w="0" w:type="dxa"/>
        <w:left w:w="108" w:type="dxa"/>
        <w:bottom w:w="0" w:type="dxa"/>
        <w:right w:w="108" w:type="dxa"/>
      </w:tblCellMar>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Ind w:w="0" w:type="dxa"/>
      <w:tblBorders>
        <w:top w:val="single" w:sz="4" w:space="0" w:color="9B6BF2" w:themeColor="accent5"/>
        <w:bottom w:val="single" w:sz="4" w:space="0" w:color="9B6BF2" w:themeColor="accent5"/>
      </w:tblBorders>
      <w:tblCellMar>
        <w:top w:w="0" w:type="dxa"/>
        <w:left w:w="108" w:type="dxa"/>
        <w:bottom w:w="0" w:type="dxa"/>
        <w:right w:w="108" w:type="dxa"/>
      </w:tblCellMar>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Ind w:w="0" w:type="dxa"/>
      <w:tblBorders>
        <w:top w:val="single" w:sz="4" w:space="0" w:color="D53DD0" w:themeColor="accent6"/>
        <w:bottom w:val="single" w:sz="4" w:space="0" w:color="D53DD0" w:themeColor="accent6"/>
      </w:tblBorders>
      <w:tblCellMar>
        <w:top w:w="0" w:type="dxa"/>
        <w:left w:w="108" w:type="dxa"/>
        <w:bottom w:w="0" w:type="dxa"/>
        <w:right w:w="108" w:type="dxa"/>
      </w:tblCellMar>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customStyle="1" w:styleId="MediumGrid11">
    <w:name w:val="Medium Grid 11"/>
    <w:basedOn w:val="TableNormal"/>
    <w:uiPriority w:val="67"/>
    <w:semiHidden/>
    <w:unhideWhenUsed/>
    <w:rsid w:val="006E5B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Ind w:w="0" w:type="dxa"/>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CellMar>
        <w:top w:w="0" w:type="dxa"/>
        <w:left w:w="108" w:type="dxa"/>
        <w:bottom w:w="0" w:type="dxa"/>
        <w:right w:w="108" w:type="dxa"/>
      </w:tblCellMar>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Ind w:w="0" w:type="dxa"/>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CellMar>
        <w:top w:w="0" w:type="dxa"/>
        <w:left w:w="108" w:type="dxa"/>
        <w:bottom w:w="0" w:type="dxa"/>
        <w:right w:w="108" w:type="dxa"/>
      </w:tblCellMar>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Ind w:w="0" w:type="dxa"/>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CellMar>
        <w:top w:w="0" w:type="dxa"/>
        <w:left w:w="108" w:type="dxa"/>
        <w:bottom w:w="0" w:type="dxa"/>
        <w:right w:w="108" w:type="dxa"/>
      </w:tblCellMar>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Ind w:w="0" w:type="dxa"/>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CellMar>
        <w:top w:w="0" w:type="dxa"/>
        <w:left w:w="108" w:type="dxa"/>
        <w:bottom w:w="0" w:type="dxa"/>
        <w:right w:w="108" w:type="dxa"/>
      </w:tblCellMar>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Ind w:w="0" w:type="dxa"/>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CellMar>
        <w:top w:w="0" w:type="dxa"/>
        <w:left w:w="108" w:type="dxa"/>
        <w:bottom w:w="0" w:type="dxa"/>
        <w:right w:w="108" w:type="dxa"/>
      </w:tblCellMar>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Ind w:w="0" w:type="dxa"/>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CellMar>
        <w:top w:w="0" w:type="dxa"/>
        <w:left w:w="108" w:type="dxa"/>
        <w:bottom w:w="0" w:type="dxa"/>
        <w:right w:w="108" w:type="dxa"/>
      </w:tblCellMar>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customStyle="1" w:styleId="MediumGrid21">
    <w:name w:val="Medium Grid 2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CellMar>
        <w:top w:w="0" w:type="dxa"/>
        <w:left w:w="108" w:type="dxa"/>
        <w:bottom w:w="0" w:type="dxa"/>
        <w:right w:w="108" w:type="dxa"/>
      </w:tblCellMar>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CellMar>
        <w:top w:w="0" w:type="dxa"/>
        <w:left w:w="108" w:type="dxa"/>
        <w:bottom w:w="0" w:type="dxa"/>
        <w:right w:w="108" w:type="dxa"/>
      </w:tblCellMar>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CellMar>
        <w:top w:w="0" w:type="dxa"/>
        <w:left w:w="108" w:type="dxa"/>
        <w:bottom w:w="0" w:type="dxa"/>
        <w:right w:w="108" w:type="dxa"/>
      </w:tblCellMar>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CellMar>
        <w:top w:w="0" w:type="dxa"/>
        <w:left w:w="108" w:type="dxa"/>
        <w:bottom w:w="0" w:type="dxa"/>
        <w:right w:w="108" w:type="dxa"/>
      </w:tblCellMar>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CellMar>
        <w:top w:w="0" w:type="dxa"/>
        <w:left w:w="108" w:type="dxa"/>
        <w:bottom w:w="0" w:type="dxa"/>
        <w:right w:w="108" w:type="dxa"/>
      </w:tblCellMar>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CellMar>
        <w:top w:w="0" w:type="dxa"/>
        <w:left w:w="108" w:type="dxa"/>
        <w:bottom w:w="0" w:type="dxa"/>
        <w:right w:w="108" w:type="dxa"/>
      </w:tblCellMar>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customStyle="1" w:styleId="MediumList11">
    <w:name w:val="Medium List 11"/>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B31166" w:themeColor="accent1"/>
        <w:bottom w:val="single" w:sz="8" w:space="0" w:color="B3116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E33D6F" w:themeColor="accent2"/>
        <w:bottom w:val="single" w:sz="8" w:space="0" w:color="E33D6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E45F3C" w:themeColor="accent3"/>
        <w:bottom w:val="single" w:sz="8" w:space="0" w:color="E45F3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E9943A" w:themeColor="accent4"/>
        <w:bottom w:val="single" w:sz="8" w:space="0" w:color="E9943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9B6BF2" w:themeColor="accent5"/>
        <w:bottom w:val="single" w:sz="8" w:space="0" w:color="9B6BF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D53DD0" w:themeColor="accent6"/>
        <w:bottom w:val="single" w:sz="8" w:space="0" w:color="D53DD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customStyle="1" w:styleId="MediumList21">
    <w:name w:val="Medium List 2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1166" w:themeColor="accent1"/>
        <w:left w:val="single" w:sz="8" w:space="0" w:color="B31166" w:themeColor="accent1"/>
        <w:bottom w:val="single" w:sz="8" w:space="0" w:color="B31166" w:themeColor="accent1"/>
        <w:right w:val="single" w:sz="8" w:space="0" w:color="B3116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3D6F" w:themeColor="accent2"/>
        <w:left w:val="single" w:sz="8" w:space="0" w:color="E33D6F" w:themeColor="accent2"/>
        <w:bottom w:val="single" w:sz="8" w:space="0" w:color="E33D6F" w:themeColor="accent2"/>
        <w:right w:val="single" w:sz="8" w:space="0" w:color="E33D6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45F3C" w:themeColor="accent3"/>
        <w:left w:val="single" w:sz="8" w:space="0" w:color="E45F3C" w:themeColor="accent3"/>
        <w:bottom w:val="single" w:sz="8" w:space="0" w:color="E45F3C" w:themeColor="accent3"/>
        <w:right w:val="single" w:sz="8" w:space="0" w:color="E45F3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9943A" w:themeColor="accent4"/>
        <w:left w:val="single" w:sz="8" w:space="0" w:color="E9943A" w:themeColor="accent4"/>
        <w:bottom w:val="single" w:sz="8" w:space="0" w:color="E9943A" w:themeColor="accent4"/>
        <w:right w:val="single" w:sz="8" w:space="0" w:color="E9943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6BF2" w:themeColor="accent5"/>
        <w:left w:val="single" w:sz="8" w:space="0" w:color="9B6BF2" w:themeColor="accent5"/>
        <w:bottom w:val="single" w:sz="8" w:space="0" w:color="9B6BF2" w:themeColor="accent5"/>
        <w:right w:val="single" w:sz="8" w:space="0" w:color="9B6BF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53DD0" w:themeColor="accent6"/>
        <w:left w:val="single" w:sz="8" w:space="0" w:color="D53DD0" w:themeColor="accent6"/>
        <w:bottom w:val="single" w:sz="8" w:space="0" w:color="D53DD0" w:themeColor="accent6"/>
        <w:right w:val="single" w:sz="8" w:space="0" w:color="D53DD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6E5B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6E5B0F"/>
    <w:pPr>
      <w:spacing w:after="0" w:line="240" w:lineRule="auto"/>
    </w:pPr>
    <w:tblPr>
      <w:tblStyleRowBandSize w:val="1"/>
      <w:tblStyleColBandSize w:val="1"/>
      <w:tblInd w:w="0" w:type="dxa"/>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Ind w:w="0" w:type="dxa"/>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Ind w:w="0" w:type="dxa"/>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Ind w:w="0" w:type="dxa"/>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Ind w:w="0" w:type="dxa"/>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Ind w:w="0" w:type="dxa"/>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E5B0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5B0F"/>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20Hicks\Documents\Virginia\Isaiah%20House\Admin\Sole%20Flyer%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EF2C5B951B49B6A943003167E8066D"/>
        <w:category>
          <w:name w:val="General"/>
          <w:gallery w:val="placeholder"/>
        </w:category>
        <w:types>
          <w:type w:val="bbPlcHdr"/>
        </w:types>
        <w:behaviors>
          <w:behavior w:val="content"/>
        </w:behaviors>
        <w:guid w:val="{7E89CD82-1113-4AFF-B147-AFFE5986255B}"/>
      </w:docPartPr>
      <w:docPartBody>
        <w:p w:rsidR="00BA67D4" w:rsidRDefault="00445A1C">
          <w:pPr>
            <w:pStyle w:val="F3EF2C5B951B49B6A943003167E8066D"/>
          </w:pPr>
          <w:r w:rsidRPr="00AA4794">
            <w:t>────</w:t>
          </w:r>
        </w:p>
      </w:docPartBody>
    </w:docPart>
    <w:docPart>
      <w:docPartPr>
        <w:name w:val="6C4664F5FA3444A69DF1FEB755615C98"/>
        <w:category>
          <w:name w:val="General"/>
          <w:gallery w:val="placeholder"/>
        </w:category>
        <w:types>
          <w:type w:val="bbPlcHdr"/>
        </w:types>
        <w:behaviors>
          <w:behavior w:val="content"/>
        </w:behaviors>
        <w:guid w:val="{517045F5-2083-4249-B658-6E29CA2F5871}"/>
      </w:docPartPr>
      <w:docPartBody>
        <w:p w:rsidR="00BA67D4" w:rsidRDefault="00445A1C">
          <w:pPr>
            <w:pStyle w:val="6C4664F5FA3444A69DF1FEB755615C98"/>
          </w:pPr>
          <w:r w:rsidRPr="00AA4794">
            <w:t>────</w:t>
          </w:r>
        </w:p>
      </w:docPartBody>
    </w:docPart>
    <w:docPart>
      <w:docPartPr>
        <w:name w:val="1FC30D3E8D644AFBB083224538F98DE3"/>
        <w:category>
          <w:name w:val="General"/>
          <w:gallery w:val="placeholder"/>
        </w:category>
        <w:types>
          <w:type w:val="bbPlcHdr"/>
        </w:types>
        <w:behaviors>
          <w:behavior w:val="content"/>
        </w:behaviors>
        <w:guid w:val="{8245F4CF-11DC-49B2-A8C1-6B06DB2ED8B1}"/>
      </w:docPartPr>
      <w:docPartBody>
        <w:p w:rsidR="00BA67D4" w:rsidRDefault="00445A1C">
          <w:pPr>
            <w:pStyle w:val="1FC30D3E8D644AFBB083224538F98DE3"/>
          </w:pPr>
          <w:r w:rsidRPr="00AA4794">
            <w:t>────</w:t>
          </w:r>
        </w:p>
      </w:docPartBody>
    </w:docPart>
    <w:docPart>
      <w:docPartPr>
        <w:name w:val="330BB9B75EE843D3A29C4FCAE6DF8F6F"/>
        <w:category>
          <w:name w:val="General"/>
          <w:gallery w:val="placeholder"/>
        </w:category>
        <w:types>
          <w:type w:val="bbPlcHdr"/>
        </w:types>
        <w:behaviors>
          <w:behavior w:val="content"/>
        </w:behaviors>
        <w:guid w:val="{9BC316E9-A71E-41BD-ACF4-4549541D3708}"/>
      </w:docPartPr>
      <w:docPartBody>
        <w:p w:rsidR="00BA67D4" w:rsidRDefault="00445A1C">
          <w:pPr>
            <w:pStyle w:val="330BB9B75EE843D3A29C4FCAE6DF8F6F"/>
          </w:pPr>
          <w:r w:rsidRPr="00AA4794">
            <w:t>────</w:t>
          </w:r>
        </w:p>
      </w:docPartBody>
    </w:docPart>
    <w:docPart>
      <w:docPartPr>
        <w:name w:val="1A01693E7A0F4747A7C5906C85061ED2"/>
        <w:category>
          <w:name w:val="General"/>
          <w:gallery w:val="placeholder"/>
        </w:category>
        <w:types>
          <w:type w:val="bbPlcHdr"/>
        </w:types>
        <w:behaviors>
          <w:behavior w:val="content"/>
        </w:behaviors>
        <w:guid w:val="{6883FE69-0E38-44D3-89DD-5620A237B316}"/>
      </w:docPartPr>
      <w:docPartBody>
        <w:p w:rsidR="00BA67D4" w:rsidRDefault="00445A1C">
          <w:pPr>
            <w:pStyle w:val="1A01693E7A0F4747A7C5906C85061ED2"/>
          </w:pPr>
          <w:r w:rsidRPr="00AA4794">
            <w:t>Street Address</w:t>
          </w:r>
          <w:r w:rsidRPr="00AA4794">
            <w:br/>
            <w:t>City, ST ZIP Code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charset w:val="00"/>
    <w:family w:val="swiss"/>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7151"/>
    <w:rsid w:val="00041164"/>
    <w:rsid w:val="003D6C7A"/>
    <w:rsid w:val="00445A1C"/>
    <w:rsid w:val="00447151"/>
    <w:rsid w:val="00AF7D24"/>
    <w:rsid w:val="00BA6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F2C5B951B49B6A943003167E8066D">
    <w:name w:val="F3EF2C5B951B49B6A943003167E8066D"/>
    <w:rsid w:val="00BA67D4"/>
  </w:style>
  <w:style w:type="paragraph" w:customStyle="1" w:styleId="6C4664F5FA3444A69DF1FEB755615C98">
    <w:name w:val="6C4664F5FA3444A69DF1FEB755615C98"/>
    <w:rsid w:val="00BA67D4"/>
  </w:style>
  <w:style w:type="paragraph" w:customStyle="1" w:styleId="1FC30D3E8D644AFBB083224538F98DE3">
    <w:name w:val="1FC30D3E8D644AFBB083224538F98DE3"/>
    <w:rsid w:val="00BA67D4"/>
  </w:style>
  <w:style w:type="paragraph" w:customStyle="1" w:styleId="330BB9B75EE843D3A29C4FCAE6DF8F6F">
    <w:name w:val="330BB9B75EE843D3A29C4FCAE6DF8F6F"/>
    <w:rsid w:val="00BA67D4"/>
  </w:style>
  <w:style w:type="paragraph" w:customStyle="1" w:styleId="1A01693E7A0F4747A7C5906C85061ED2">
    <w:name w:val="1A01693E7A0F4747A7C5906C85061ED2"/>
    <w:rsid w:val="00BA67D4"/>
  </w:style>
  <w:style w:type="paragraph" w:customStyle="1" w:styleId="1F84AFAFDBC249A3997D3C9AD6005573">
    <w:name w:val="1F84AFAFDBC249A3997D3C9AD6005573"/>
    <w:rsid w:val="00447151"/>
  </w:style>
  <w:style w:type="paragraph" w:customStyle="1" w:styleId="8824222B55A44310A1013275103906FB">
    <w:name w:val="8824222B55A44310A1013275103906FB"/>
    <w:rsid w:val="00447151"/>
  </w:style>
  <w:style w:type="paragraph" w:customStyle="1" w:styleId="DE8B68FA8DF14E64929A374A8C35691B">
    <w:name w:val="DE8B68FA8DF14E64929A374A8C35691B"/>
    <w:rsid w:val="00447151"/>
  </w:style>
  <w:style w:type="paragraph" w:customStyle="1" w:styleId="AEAC16F01A4F4B2BBAFE6F744EFD930E">
    <w:name w:val="AEAC16F01A4F4B2BBAFE6F744EFD930E"/>
    <w:rsid w:val="00447151"/>
  </w:style>
  <w:style w:type="paragraph" w:customStyle="1" w:styleId="9C8576779FBC491E89F96AA7C01C28C3">
    <w:name w:val="9C8576779FBC491E89F96AA7C01C28C3"/>
    <w:rsid w:val="00447151"/>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079FE1-70AB-45EF-B8F6-6E8EA9F7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Sole Flyer Draft</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2018-10-17T20:11:00Z</dcterms:created>
  <dcterms:modified xsi:type="dcterms:W3CDTF">2019-11-01T18:19:00Z</dcterms:modified>
  <cp:contentStatus/>
</cp:coreProperties>
</file>